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B0" w:rsidRDefault="0077041B">
      <w:pPr>
        <w:rPr>
          <w:lang w:val="es-ES_tradnl"/>
        </w:rPr>
      </w:pPr>
      <w:bookmarkStart w:id="0" w:name="_GoBack"/>
      <w:bookmarkEnd w:id="0"/>
      <w:r>
        <w:rPr>
          <w:rFonts w:eastAsia="Arial Unicode MS"/>
          <w:noProof/>
          <w:sz w:val="24"/>
          <w:szCs w:val="24"/>
          <w:bdr w:val="nil"/>
        </w:rPr>
        <w:drawing>
          <wp:inline distT="0" distB="0" distL="0" distR="0">
            <wp:extent cx="1781175" cy="704850"/>
            <wp:effectExtent l="0" t="0" r="0" b="0"/>
            <wp:docPr id="1" name="Imagen 1" descr="Descripción: C:\Users\Txus\Desktop\COFNA logo 2016-09 (horizont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Txus\Desktop\COFNA logo 2016-09 (horizontal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4B" w:rsidRPr="00AB7E5F" w:rsidRDefault="0050284B">
      <w:pPr>
        <w:rPr>
          <w:rFonts w:ascii="Arial" w:hAnsi="Arial" w:cs="Arial"/>
          <w:sz w:val="24"/>
          <w:szCs w:val="24"/>
          <w:lang w:val="es-ES_tradnl"/>
        </w:rPr>
      </w:pPr>
    </w:p>
    <w:p w:rsidR="002E0FB0" w:rsidRDefault="00AB7E5F" w:rsidP="00AB7E5F">
      <w:pPr>
        <w:jc w:val="center"/>
        <w:rPr>
          <w:rFonts w:ascii="Arial Black" w:hAnsi="Arial Black"/>
          <w:b/>
          <w:sz w:val="32"/>
          <w:szCs w:val="32"/>
          <w:u w:val="single"/>
          <w:lang w:val="es-ES_tradnl"/>
        </w:rPr>
      </w:pPr>
      <w:r w:rsidRPr="00AB7E5F">
        <w:rPr>
          <w:rFonts w:ascii="Arial Black" w:hAnsi="Arial Black"/>
          <w:b/>
          <w:sz w:val="32"/>
          <w:szCs w:val="32"/>
          <w:u w:val="single"/>
          <w:lang w:val="es-ES_tradnl"/>
        </w:rPr>
        <w:t>COMUNICACIÓN DE BAJA COLEGIAL</w:t>
      </w:r>
    </w:p>
    <w:p w:rsidR="00AB7E5F" w:rsidRDefault="00AB7E5F" w:rsidP="00AB7E5F">
      <w:pPr>
        <w:jc w:val="center"/>
        <w:rPr>
          <w:rFonts w:ascii="Arial Black" w:hAnsi="Arial Black"/>
          <w:b/>
          <w:sz w:val="32"/>
          <w:szCs w:val="32"/>
          <w:u w:val="single"/>
          <w:lang w:val="es-ES_tradnl"/>
        </w:rPr>
      </w:pPr>
    </w:p>
    <w:p w:rsidR="000656FD" w:rsidRPr="00BE0131" w:rsidRDefault="000656FD" w:rsidP="00BE0131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E0131">
        <w:rPr>
          <w:rFonts w:ascii="Arial" w:hAnsi="Arial" w:cs="Arial"/>
          <w:sz w:val="24"/>
          <w:szCs w:val="24"/>
          <w:lang w:val="es-ES_tradnl"/>
        </w:rPr>
        <w:t xml:space="preserve">Para solicitar la </w:t>
      </w:r>
      <w:r w:rsidRPr="00CE3CFE">
        <w:rPr>
          <w:rFonts w:ascii="Arial" w:hAnsi="Arial" w:cs="Arial"/>
          <w:b/>
          <w:sz w:val="24"/>
          <w:szCs w:val="24"/>
          <w:u w:val="single"/>
          <w:lang w:val="es-ES_tradnl"/>
        </w:rPr>
        <w:t>Baja colegial</w:t>
      </w:r>
      <w:r w:rsidRPr="00BE0131">
        <w:rPr>
          <w:rFonts w:ascii="Arial" w:hAnsi="Arial" w:cs="Arial"/>
          <w:sz w:val="24"/>
          <w:szCs w:val="24"/>
          <w:lang w:val="es-ES_tradnl"/>
        </w:rPr>
        <w:t xml:space="preserve"> será imprescindible realizarla por escrito a través de la siguiente instancia y </w:t>
      </w:r>
      <w:r w:rsidRPr="00E07415">
        <w:rPr>
          <w:rFonts w:ascii="Arial" w:hAnsi="Arial" w:cs="Arial"/>
          <w:sz w:val="24"/>
          <w:szCs w:val="24"/>
          <w:u w:val="single"/>
          <w:lang w:val="es-ES_tradnl"/>
        </w:rPr>
        <w:t>acompañando a la presente el carnet colegial</w:t>
      </w:r>
      <w:r w:rsidRPr="00BE0131">
        <w:rPr>
          <w:rFonts w:ascii="Arial" w:hAnsi="Arial" w:cs="Arial"/>
          <w:sz w:val="24"/>
          <w:szCs w:val="24"/>
          <w:lang w:val="es-ES_tradnl"/>
        </w:rPr>
        <w:t>.</w:t>
      </w:r>
    </w:p>
    <w:p w:rsidR="00AB7E5F" w:rsidRPr="00BE0131" w:rsidRDefault="00AB7E5F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0656FD" w:rsidRPr="00BE0131" w:rsidRDefault="00BE0131" w:rsidP="00BE0131">
      <w:pPr>
        <w:jc w:val="both"/>
        <w:rPr>
          <w:rFonts w:ascii="Copperplate Gothic Bold" w:hAnsi="Copperplate Gothic Bold"/>
          <w:sz w:val="24"/>
          <w:szCs w:val="24"/>
          <w:lang w:val="es-ES_tradnl"/>
        </w:rPr>
      </w:pPr>
      <w:r w:rsidRPr="00BE0131">
        <w:rPr>
          <w:rFonts w:ascii="Copperplate Gothic Bold" w:hAnsi="Copperplate Gothic Bold"/>
          <w:sz w:val="24"/>
          <w:szCs w:val="24"/>
          <w:lang w:val="es-ES_tradnl"/>
        </w:rPr>
        <w:t>ILMA. SRA. PRESIDENTA DEL COLEGIO OFICIAL DE FARMACÉUTICOS DE NAVARRA.</w:t>
      </w:r>
    </w:p>
    <w:p w:rsidR="00BE0131" w:rsidRDefault="00BE0131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BE0131" w:rsidRDefault="001C37EB" w:rsidP="00BE0131">
      <w:pPr>
        <w:spacing w:line="360" w:lineRule="auto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D. /</w:t>
      </w:r>
      <w:r w:rsidR="00BE0131">
        <w:rPr>
          <w:rFonts w:ascii="Berlin Sans FB" w:hAnsi="Berlin Sans FB"/>
          <w:sz w:val="24"/>
          <w:szCs w:val="24"/>
          <w:lang w:val="es-ES_tradnl"/>
        </w:rPr>
        <w:t>DÑA. ……………………………………………………………………………………………………………………………….</w:t>
      </w:r>
    </w:p>
    <w:p w:rsidR="00BE0131" w:rsidRDefault="00BE0131" w:rsidP="00BE0131">
      <w:pPr>
        <w:spacing w:line="360" w:lineRule="auto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Con DNI …………………………………………………, y nº colegiado …………………….</w:t>
      </w:r>
    </w:p>
    <w:p w:rsidR="00BE0131" w:rsidRDefault="00BE0131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BE0131" w:rsidRDefault="001C37EB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Ruego a V.I. se sirva en admitir la presente solicitud de BAJA DE COLEGIACIÓN, por los motivos que se detallan a continuación.</w:t>
      </w:r>
    </w:p>
    <w:p w:rsidR="001C37EB" w:rsidRDefault="001C37EB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 traslado a otra provincia</w:t>
      </w:r>
    </w:p>
    <w:p w:rsidR="00E07415" w:rsidRDefault="00E07415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 xml:space="preserve">Por jubilación </w:t>
      </w:r>
    </w:p>
    <w:p w:rsidR="001C37EB" w:rsidRDefault="00E07415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</w:t>
      </w:r>
      <w:r w:rsidR="001C37EB">
        <w:rPr>
          <w:rFonts w:ascii="Berlin Sans FB" w:hAnsi="Berlin Sans FB"/>
          <w:sz w:val="24"/>
          <w:szCs w:val="24"/>
          <w:lang w:val="es-ES_tradnl"/>
        </w:rPr>
        <w:t xml:space="preserve"> cese de ejercicio profesional</w:t>
      </w:r>
    </w:p>
    <w:p w:rsidR="001C37EB" w:rsidRDefault="001C37E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 fallecimiento</w:t>
      </w:r>
    </w:p>
    <w:p w:rsidR="001C37EB" w:rsidRDefault="0085158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A Petición Propia</w:t>
      </w:r>
    </w:p>
    <w:p w:rsidR="00205D2B" w:rsidRDefault="00205D2B" w:rsidP="00205D2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205D2B" w:rsidRDefault="00205D2B" w:rsidP="00205D2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205D2B" w:rsidRDefault="00205D2B" w:rsidP="00205D2B">
      <w:pPr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Nota: En caso de baja por traslado a otra provincia y/o alta en otro Colegio se ruega se detalle el nombre del COF para poder notificar la baja colegial.</w:t>
      </w:r>
    </w:p>
    <w:p w:rsidR="001C37EB" w:rsidRDefault="0085158B" w:rsidP="001C37EB">
      <w:p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ab/>
      </w:r>
    </w:p>
    <w:p w:rsidR="00ED26EE" w:rsidRPr="00ED26EE" w:rsidRDefault="00C037C4" w:rsidP="00ED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  <w:r w:rsidRPr="00ED26EE">
        <w:rPr>
          <w:rFonts w:ascii="Berlin Sans FB Demi" w:hAnsi="Berlin Sans FB Demi"/>
          <w:sz w:val="16"/>
          <w:szCs w:val="16"/>
          <w:lang w:val="es-ES_tradnl"/>
        </w:rPr>
        <w:t>Se recuerda que, en caso de segundas y posteriores altas en este Colegio, se debe realizar nuevos trámites con su correspondiente coste económico.</w:t>
      </w:r>
      <w:r w:rsidR="00ED26EE" w:rsidRPr="00ED26EE">
        <w:rPr>
          <w:rFonts w:ascii="Berlin Sans FB Demi" w:hAnsi="Berlin Sans FB Demi"/>
          <w:sz w:val="16"/>
          <w:szCs w:val="16"/>
        </w:rPr>
        <w:t xml:space="preserve"> Si la solicitud de baja colegial se hace después del día 16 del mes se cobrará la cuota del mes presente</w:t>
      </w:r>
      <w:r w:rsidR="00ED26EE">
        <w:rPr>
          <w:rFonts w:ascii="Berlin Sans FB Demi" w:hAnsi="Berlin Sans FB Demi"/>
          <w:sz w:val="16"/>
          <w:szCs w:val="16"/>
        </w:rPr>
        <w:t>.</w:t>
      </w:r>
    </w:p>
    <w:p w:rsidR="00ED26EE" w:rsidRPr="00ED26EE" w:rsidRDefault="00ED26EE" w:rsidP="00C0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</w:p>
    <w:p w:rsidR="001C37EB" w:rsidRPr="00ED26EE" w:rsidRDefault="00ED26EE" w:rsidP="00C0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  <w:r w:rsidRPr="00ED26EE">
        <w:rPr>
          <w:rFonts w:ascii="Berlin Sans FB Demi" w:hAnsi="Berlin Sans FB Demi"/>
          <w:sz w:val="16"/>
          <w:szCs w:val="16"/>
        </w:rPr>
        <w:t xml:space="preserve">Asimismo, se le informa que si está ejerciendo como Licenciado en Farmacia, tal y como marca la ley, debe de estar colegiado. </w:t>
      </w:r>
    </w:p>
    <w:p w:rsidR="001C37EB" w:rsidRDefault="001C37EB" w:rsidP="001C37E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Firma,</w:t>
      </w: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 xml:space="preserve">Pamplona, a ………. </w:t>
      </w:r>
      <w:r w:rsidR="007753E4">
        <w:rPr>
          <w:rFonts w:ascii="Berlin Sans FB" w:hAnsi="Berlin Sans FB"/>
          <w:sz w:val="24"/>
          <w:szCs w:val="24"/>
          <w:lang w:val="es-ES_tradnl"/>
        </w:rPr>
        <w:t>d</w:t>
      </w:r>
      <w:r>
        <w:rPr>
          <w:rFonts w:ascii="Berlin Sans FB" w:hAnsi="Berlin Sans FB"/>
          <w:sz w:val="24"/>
          <w:szCs w:val="24"/>
          <w:lang w:val="es-ES_tradnl"/>
        </w:rPr>
        <w:t xml:space="preserve">e ………………………… de </w:t>
      </w:r>
      <w:r w:rsidR="007753E4">
        <w:rPr>
          <w:rFonts w:ascii="Berlin Sans FB" w:hAnsi="Berlin Sans FB"/>
          <w:sz w:val="24"/>
          <w:szCs w:val="24"/>
          <w:lang w:val="es-ES_tradnl"/>
        </w:rPr>
        <w:t>…………..</w:t>
      </w:r>
    </w:p>
    <w:p w:rsidR="007753E4" w:rsidRDefault="007753E4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</w:p>
    <w:p w:rsidR="007753E4" w:rsidRDefault="007753E4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</w:p>
    <w:p w:rsidR="00205D2B" w:rsidRPr="00205D2B" w:rsidRDefault="00CA49C0" w:rsidP="00CA49C0">
      <w:pPr>
        <w:jc w:val="both"/>
        <w:rPr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 xml:space="preserve">En cumplimiento de la LO 3/2018, DE 5 de Diciembre  de Protección de Datos y Reglamento (UE) 2016/679 relativo a la protección de las personas físicas en lo que respecta al tratamiento de datos personales y a la libre circulación de estos datos </w:t>
      </w:r>
      <w:r w:rsidR="00205D2B" w:rsidRPr="00205D2B">
        <w:rPr>
          <w:i/>
          <w:color w:val="333333"/>
          <w:sz w:val="18"/>
          <w:szCs w:val="18"/>
        </w:rPr>
        <w:t>informamos que sus datos pasarán a formar parte la base de datos del Colegio Oficial de Farmacéuticos de Navarra, navas de Tolosa 19, 31002 Pamplona (Navarra) cuyas finalidades son las derivadas de la gestión colegial</w:t>
      </w:r>
      <w:r w:rsidR="00205D2B" w:rsidRPr="00205D2B">
        <w:rPr>
          <w:i/>
          <w:color w:val="333333"/>
          <w:sz w:val="22"/>
          <w:szCs w:val="22"/>
        </w:rPr>
        <w:t xml:space="preserve"> </w:t>
      </w:r>
      <w:r w:rsidR="00205D2B" w:rsidRPr="00205D2B">
        <w:rPr>
          <w:i/>
          <w:color w:val="333333"/>
          <w:sz w:val="18"/>
          <w:szCs w:val="18"/>
        </w:rPr>
        <w:t>recogidas en los estatutos del Colegio (Gestión de altas, bajas, gestión de cuotas colegiales, control de títulos, ejercicio profesional, acreditaciones de habilitación profesional,</w:t>
      </w:r>
      <w:r w:rsidR="00205D2B" w:rsidRPr="00205D2B">
        <w:rPr>
          <w:i/>
          <w:color w:val="333333"/>
          <w:sz w:val="22"/>
          <w:szCs w:val="22"/>
        </w:rPr>
        <w:t xml:space="preserve"> </w:t>
      </w:r>
      <w:r w:rsidR="00205D2B" w:rsidRPr="00205D2B">
        <w:rPr>
          <w:i/>
          <w:color w:val="333333"/>
          <w:sz w:val="18"/>
          <w:szCs w:val="18"/>
        </w:rPr>
        <w:t>incompatibilidades, convocatoria de formaciones, emisión de certificados solicitados, entre otros), así como la gestión de tipo administrativa necesaria y/o derivada de dichos servicios</w:t>
      </w:r>
      <w:r w:rsidR="00205D2B" w:rsidRPr="00205D2B">
        <w:rPr>
          <w:i/>
          <w:iCs/>
          <w:sz w:val="18"/>
          <w:szCs w:val="18"/>
        </w:rPr>
        <w:t xml:space="preserve">. </w:t>
      </w:r>
      <w:r w:rsidR="00205D2B" w:rsidRPr="00205D2B">
        <w:rPr>
          <w:i/>
          <w:color w:val="333333"/>
          <w:sz w:val="18"/>
          <w:szCs w:val="18"/>
        </w:rPr>
        <w:t>Los datos aquí solicitados tienen carácter obligatorio y se solicitan a fin de tramitar su solicitud. Para más información consultar documento de consentimiento expreso.</w:t>
      </w:r>
    </w:p>
    <w:p w:rsidR="007753E4" w:rsidRPr="00205D2B" w:rsidRDefault="007753E4" w:rsidP="001C37EB">
      <w:pPr>
        <w:ind w:left="357" w:firstLine="708"/>
        <w:jc w:val="right"/>
        <w:rPr>
          <w:rFonts w:ascii="Berlin Sans FB" w:hAnsi="Berlin Sans FB"/>
          <w:sz w:val="18"/>
          <w:szCs w:val="18"/>
          <w:lang w:val="es-ES_tradnl"/>
        </w:rPr>
      </w:pPr>
    </w:p>
    <w:p w:rsidR="007753E4" w:rsidRPr="00205D2B" w:rsidRDefault="007753E4" w:rsidP="001C37EB">
      <w:pPr>
        <w:ind w:left="357" w:firstLine="708"/>
        <w:jc w:val="right"/>
        <w:rPr>
          <w:rFonts w:ascii="Berlin Sans FB" w:hAnsi="Berlin Sans FB"/>
          <w:sz w:val="18"/>
          <w:szCs w:val="18"/>
          <w:lang w:val="es-ES_tradnl"/>
        </w:rPr>
      </w:pPr>
    </w:p>
    <w:sectPr w:rsidR="007753E4" w:rsidRPr="00205D2B" w:rsidSect="00ED26EE">
      <w:pgSz w:w="11906" w:h="16838"/>
      <w:pgMar w:top="70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39" w:rsidRDefault="008D1039">
      <w:r>
        <w:separator/>
      </w:r>
    </w:p>
  </w:endnote>
  <w:endnote w:type="continuationSeparator" w:id="0">
    <w:p w:rsidR="008D1039" w:rsidRDefault="008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39" w:rsidRDefault="008D1039">
      <w:r>
        <w:separator/>
      </w:r>
    </w:p>
  </w:footnote>
  <w:footnote w:type="continuationSeparator" w:id="0">
    <w:p w:rsidR="008D1039" w:rsidRDefault="008D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310"/>
    <w:multiLevelType w:val="hybridMultilevel"/>
    <w:tmpl w:val="348E9DDC"/>
    <w:lvl w:ilvl="0" w:tplc="FE409776">
      <w:start w:val="4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5A"/>
    <w:rsid w:val="00027BFB"/>
    <w:rsid w:val="00034978"/>
    <w:rsid w:val="000656FD"/>
    <w:rsid w:val="0011035A"/>
    <w:rsid w:val="00131976"/>
    <w:rsid w:val="00170AB4"/>
    <w:rsid w:val="001774A2"/>
    <w:rsid w:val="001C37EB"/>
    <w:rsid w:val="001D3C2D"/>
    <w:rsid w:val="00205D2B"/>
    <w:rsid w:val="002154FE"/>
    <w:rsid w:val="00266A8A"/>
    <w:rsid w:val="002814CC"/>
    <w:rsid w:val="002855D8"/>
    <w:rsid w:val="0029371D"/>
    <w:rsid w:val="002E0FB0"/>
    <w:rsid w:val="00314693"/>
    <w:rsid w:val="00494352"/>
    <w:rsid w:val="004A3E7B"/>
    <w:rsid w:val="004E16BE"/>
    <w:rsid w:val="0050284B"/>
    <w:rsid w:val="00563CC8"/>
    <w:rsid w:val="00655745"/>
    <w:rsid w:val="006B2B7A"/>
    <w:rsid w:val="0072189A"/>
    <w:rsid w:val="0077041B"/>
    <w:rsid w:val="007753E4"/>
    <w:rsid w:val="0085153C"/>
    <w:rsid w:val="0085158B"/>
    <w:rsid w:val="0086524D"/>
    <w:rsid w:val="00894B06"/>
    <w:rsid w:val="008A1C01"/>
    <w:rsid w:val="008D1039"/>
    <w:rsid w:val="008D4301"/>
    <w:rsid w:val="009A6FDF"/>
    <w:rsid w:val="00A127B0"/>
    <w:rsid w:val="00A83C3A"/>
    <w:rsid w:val="00AB7E5F"/>
    <w:rsid w:val="00B736A2"/>
    <w:rsid w:val="00BE0131"/>
    <w:rsid w:val="00C037C4"/>
    <w:rsid w:val="00C13C3D"/>
    <w:rsid w:val="00C72FEA"/>
    <w:rsid w:val="00CA49C0"/>
    <w:rsid w:val="00CA5F84"/>
    <w:rsid w:val="00CE3CFE"/>
    <w:rsid w:val="00E07415"/>
    <w:rsid w:val="00E24F27"/>
    <w:rsid w:val="00E96A4A"/>
    <w:rsid w:val="00ED26EE"/>
    <w:rsid w:val="00EF5693"/>
    <w:rsid w:val="00F131D7"/>
    <w:rsid w:val="00F3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FF993A-DFCD-4979-9E57-AB4417D6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13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13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Txus</cp:lastModifiedBy>
  <cp:revision>2</cp:revision>
  <cp:lastPrinted>2017-02-08T16:50:00Z</cp:lastPrinted>
  <dcterms:created xsi:type="dcterms:W3CDTF">2022-11-03T16:54:00Z</dcterms:created>
  <dcterms:modified xsi:type="dcterms:W3CDTF">2022-11-03T16:54:00Z</dcterms:modified>
</cp:coreProperties>
</file>